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A31C" w14:textId="4B098985" w:rsidR="00D43558" w:rsidRPr="00E06945" w:rsidRDefault="00022488" w:rsidP="00BE38C0">
      <w:pPr>
        <w:jc w:val="right"/>
        <w:rPr>
          <w:rFonts w:asciiTheme="majorHAnsi" w:hAnsiTheme="majorHAnsi" w:cstheme="majorHAnsi"/>
        </w:rPr>
      </w:pPr>
      <w:r w:rsidRPr="00E06945">
        <w:rPr>
          <w:rFonts w:asciiTheme="majorHAnsi" w:hAnsiTheme="majorHAnsi" w:cstheme="maj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774255" wp14:editId="779C45F6">
                <wp:simplePos x="0" y="0"/>
                <wp:positionH relativeFrom="margin">
                  <wp:posOffset>188595</wp:posOffset>
                </wp:positionH>
                <wp:positionV relativeFrom="margin">
                  <wp:posOffset>57150</wp:posOffset>
                </wp:positionV>
                <wp:extent cx="2331720" cy="1552575"/>
                <wp:effectExtent l="0" t="0" r="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1552575"/>
                          <a:chOff x="-228786" y="-15242"/>
                          <a:chExt cx="2333942" cy="15718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664" y="-15242"/>
                            <a:ext cx="719455" cy="79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6750" y="793820"/>
                            <a:ext cx="2112131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133BD" w14:textId="77777777" w:rsidR="00D43558" w:rsidRPr="00A9180C" w:rsidRDefault="00D43558" w:rsidP="00D37E59">
                              <w:pPr>
                                <w:spacing w:after="80" w:line="192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</w:rPr>
                              </w:pPr>
                              <w:r w:rsidRPr="00A9180C">
                                <w:rPr>
                                  <w:rFonts w:ascii="Montserrat" w:hAnsi="Montserrat"/>
                                  <w:color w:val="258290"/>
                                </w:rPr>
                                <w:t>Commune de Houyet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-183022" y="963487"/>
                            <a:ext cx="2249407" cy="450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37D3B" w14:textId="77777777" w:rsidR="00D43558" w:rsidRPr="00D56078" w:rsidRDefault="00D43558" w:rsidP="00D37E59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</w:pPr>
                              <w:r w:rsidRPr="00D56078"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  <w:t>Rue Saint-Roch, 15</w:t>
                              </w:r>
                            </w:p>
                            <w:p w14:paraId="7F381613" w14:textId="77777777" w:rsidR="00D43558" w:rsidRPr="00D56078" w:rsidRDefault="00D43558" w:rsidP="00D37E59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</w:pPr>
                              <w:r w:rsidRPr="00D56078">
                                <w:rPr>
                                  <w:rFonts w:ascii="Montserrat" w:hAnsi="Montserrat"/>
                                  <w:color w:val="258290"/>
                                  <w:sz w:val="20"/>
                                </w:rPr>
                                <w:t>5560 HOUYET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786" y="1303250"/>
                            <a:ext cx="2333942" cy="25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9B21B" w14:textId="77777777" w:rsidR="00D43558" w:rsidRPr="00A9180C" w:rsidRDefault="00D43558" w:rsidP="00D37E59">
                              <w:pPr>
                                <w:jc w:val="center"/>
                                <w:rPr>
                                  <w:rFonts w:ascii="Montserrat" w:hAnsi="Montserrat"/>
                                  <w:color w:val="258290"/>
                                  <w:sz w:val="16"/>
                                  <w:szCs w:val="16"/>
                                </w:rPr>
                              </w:pPr>
                              <w:r w:rsidRPr="00A9180C">
                                <w:rPr>
                                  <w:rFonts w:ascii="Montserrat" w:hAnsi="Montserrat"/>
                                  <w:color w:val="258290"/>
                                  <w:sz w:val="16"/>
                                  <w:szCs w:val="16"/>
                                </w:rPr>
                                <w:t>www.houyet.be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74255" id="Groupe 5" o:spid="_x0000_s1026" style="position:absolute;left:0;text-align:left;margin-left:14.85pt;margin-top:4.5pt;width:183.6pt;height:122.25pt;z-index:251659264;mso-position-horizontal-relative:margin;mso-position-vertical-relative:margin;mso-width-relative:margin;mso-height-relative:margin" coordorigin="-2287,-152" coordsize="23339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5536;top:-152;width:719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-1067;top:7938;width:2112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09133BD" w14:textId="77777777" w:rsidR="00D43558" w:rsidRPr="00A9180C" w:rsidRDefault="00D43558" w:rsidP="00D37E59">
                        <w:pPr>
                          <w:spacing w:after="80" w:line="192" w:lineRule="auto"/>
                          <w:jc w:val="center"/>
                          <w:rPr>
                            <w:rFonts w:ascii="Montserrat" w:hAnsi="Montserrat"/>
                            <w:color w:val="258290"/>
                          </w:rPr>
                        </w:pPr>
                        <w:r w:rsidRPr="00A9180C">
                          <w:rPr>
                            <w:rFonts w:ascii="Montserrat" w:hAnsi="Montserrat"/>
                            <w:color w:val="258290"/>
                          </w:rPr>
                          <w:t>Commune de Houyet</w:t>
                        </w:r>
                      </w:p>
                    </w:txbxContent>
                  </v:textbox>
                </v:shape>
                <v:shape id="Zone de texte 8" o:spid="_x0000_s1029" type="#_x0000_t202" style="position:absolute;left:-1830;top:9634;width:22493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937D3B" w14:textId="77777777" w:rsidR="00D43558" w:rsidRPr="00D56078" w:rsidRDefault="00D43558" w:rsidP="00D37E59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color w:val="258290"/>
                            <w:sz w:val="20"/>
                          </w:rPr>
                        </w:pPr>
                        <w:r w:rsidRPr="00D56078">
                          <w:rPr>
                            <w:rFonts w:ascii="Montserrat" w:hAnsi="Montserrat"/>
                            <w:color w:val="258290"/>
                            <w:sz w:val="20"/>
                          </w:rPr>
                          <w:t>Rue Saint-Roch, 15</w:t>
                        </w:r>
                      </w:p>
                      <w:p w14:paraId="7F381613" w14:textId="77777777" w:rsidR="00D43558" w:rsidRPr="00D56078" w:rsidRDefault="00D43558" w:rsidP="00D37E59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color w:val="258290"/>
                            <w:sz w:val="20"/>
                          </w:rPr>
                        </w:pPr>
                        <w:r w:rsidRPr="00D56078">
                          <w:rPr>
                            <w:rFonts w:ascii="Montserrat" w:hAnsi="Montserrat"/>
                            <w:color w:val="258290"/>
                            <w:sz w:val="20"/>
                          </w:rPr>
                          <w:t>5560 HOUYET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-2287;top:13032;width:2333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19B21B" w14:textId="77777777" w:rsidR="00D43558" w:rsidRPr="00A9180C" w:rsidRDefault="00D43558" w:rsidP="00D37E59">
                        <w:pPr>
                          <w:jc w:val="center"/>
                          <w:rPr>
                            <w:rFonts w:ascii="Montserrat" w:hAnsi="Montserrat"/>
                            <w:color w:val="258290"/>
                            <w:sz w:val="16"/>
                            <w:szCs w:val="16"/>
                          </w:rPr>
                        </w:pPr>
                        <w:r w:rsidRPr="00A9180C">
                          <w:rPr>
                            <w:rFonts w:ascii="Montserrat" w:hAnsi="Montserrat"/>
                            <w:color w:val="258290"/>
                            <w:sz w:val="16"/>
                            <w:szCs w:val="16"/>
                          </w:rPr>
                          <w:t>www.houyet.be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38C0" w:rsidRPr="00E06945">
        <w:rPr>
          <w:rFonts w:asciiTheme="majorHAnsi" w:hAnsiTheme="majorHAnsi" w:cstheme="majorHAnsi"/>
        </w:rPr>
        <w:t xml:space="preserve">Houyet, le </w:t>
      </w:r>
      <w:r w:rsidR="002A46AA">
        <w:rPr>
          <w:rFonts w:asciiTheme="majorHAnsi" w:hAnsiTheme="majorHAnsi" w:cstheme="majorHAnsi"/>
        </w:rPr>
        <w:t>1</w:t>
      </w:r>
      <w:r w:rsidR="002C28D0">
        <w:rPr>
          <w:rFonts w:asciiTheme="majorHAnsi" w:hAnsiTheme="majorHAnsi" w:cstheme="majorHAnsi"/>
        </w:rPr>
        <w:t>2 décembre</w:t>
      </w:r>
      <w:r w:rsidR="002920E8">
        <w:rPr>
          <w:rFonts w:asciiTheme="majorHAnsi" w:hAnsiTheme="majorHAnsi" w:cstheme="majorHAnsi"/>
        </w:rPr>
        <w:t xml:space="preserve"> 2023</w:t>
      </w:r>
    </w:p>
    <w:p w14:paraId="4EE9C788" w14:textId="69D8C988" w:rsidR="00BE38C0" w:rsidRDefault="00022488" w:rsidP="00D43558">
      <w:pPr>
        <w:rPr>
          <w:rFonts w:ascii="Montserrat" w:hAnsi="Montserrat"/>
        </w:rPr>
      </w:pPr>
      <w:r>
        <w:rPr>
          <w:rFonts w:ascii="Montserrat" w:hAnsi="Montserra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B8681C" wp14:editId="4061682C">
                <wp:simplePos x="0" y="0"/>
                <wp:positionH relativeFrom="column">
                  <wp:posOffset>2821940</wp:posOffset>
                </wp:positionH>
                <wp:positionV relativeFrom="paragraph">
                  <wp:posOffset>76200</wp:posOffset>
                </wp:positionV>
                <wp:extent cx="358140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E11A8DA" id="Rectangle 1" o:spid="_x0000_s1026" style="position:absolute;margin-left:222.2pt;margin-top:6pt;width:282pt;height:10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" filled="f" strokecolor="black [3200]" strokeweight="1pt"/>
            </w:pict>
          </mc:Fallback>
        </mc:AlternateContent>
      </w:r>
    </w:p>
    <w:p w14:paraId="038159DE" w14:textId="29310983" w:rsidR="006265F2" w:rsidRPr="00022488" w:rsidRDefault="007A673C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022488">
        <w:rPr>
          <w:rFonts w:ascii="Montserrat" w:hAnsi="Montserrat"/>
          <w:b/>
          <w:bCs/>
          <w:sz w:val="28"/>
          <w:szCs w:val="28"/>
          <w:u w:val="single"/>
        </w:rPr>
        <w:t>CONSEIL COMMUNAL</w:t>
      </w:r>
      <w:r w:rsidR="00D154B0" w:rsidRPr="00022488">
        <w:rPr>
          <w:rFonts w:ascii="Montserrat" w:hAnsi="Montserrat"/>
          <w:b/>
          <w:bCs/>
          <w:sz w:val="28"/>
          <w:szCs w:val="28"/>
          <w:u w:val="single"/>
        </w:rPr>
        <w:t xml:space="preserve"> DE HOUYE</w:t>
      </w:r>
      <w:r w:rsidR="006265F2" w:rsidRPr="00022488">
        <w:rPr>
          <w:rFonts w:ascii="Montserrat" w:hAnsi="Montserrat"/>
          <w:b/>
          <w:bCs/>
          <w:sz w:val="28"/>
          <w:szCs w:val="28"/>
          <w:u w:val="single"/>
        </w:rPr>
        <w:t>T</w:t>
      </w:r>
    </w:p>
    <w:p w14:paraId="084D4701" w14:textId="033DD81B" w:rsidR="006265F2" w:rsidRPr="00022488" w:rsidRDefault="00D154B0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022488">
        <w:rPr>
          <w:rFonts w:ascii="Montserrat" w:hAnsi="Montserrat"/>
          <w:b/>
          <w:bCs/>
          <w:sz w:val="28"/>
          <w:szCs w:val="28"/>
          <w:u w:val="single"/>
        </w:rPr>
        <w:t>SEANCE PUBLIQUE</w:t>
      </w:r>
    </w:p>
    <w:p w14:paraId="2795DFE5" w14:textId="31A2BBCB" w:rsidR="006265F2" w:rsidRPr="00022488" w:rsidRDefault="00DA794E" w:rsidP="00022488">
      <w:pPr>
        <w:ind w:left="4536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>
        <w:rPr>
          <w:rFonts w:ascii="Montserrat" w:hAnsi="Montserrat"/>
          <w:b/>
          <w:bCs/>
          <w:sz w:val="28"/>
          <w:szCs w:val="28"/>
        </w:rPr>
        <w:t>2</w:t>
      </w:r>
      <w:r w:rsidR="002C28D0">
        <w:rPr>
          <w:rFonts w:ascii="Montserrat" w:hAnsi="Montserrat"/>
          <w:b/>
          <w:bCs/>
          <w:sz w:val="28"/>
          <w:szCs w:val="28"/>
        </w:rPr>
        <w:t>0 décembre</w:t>
      </w:r>
      <w:r w:rsidR="00D04D2A">
        <w:rPr>
          <w:rFonts w:ascii="Montserrat" w:hAnsi="Montserrat"/>
          <w:b/>
          <w:bCs/>
          <w:sz w:val="28"/>
          <w:szCs w:val="28"/>
        </w:rPr>
        <w:t xml:space="preserve"> 2023</w:t>
      </w:r>
      <w:r w:rsidR="006265F2" w:rsidRPr="00022488">
        <w:rPr>
          <w:rFonts w:ascii="Montserrat" w:hAnsi="Montserrat"/>
          <w:b/>
          <w:bCs/>
          <w:sz w:val="28"/>
          <w:szCs w:val="28"/>
        </w:rPr>
        <w:t xml:space="preserve"> à 20h00 </w:t>
      </w:r>
    </w:p>
    <w:p w14:paraId="10BEB9AF" w14:textId="7FE0BEF1" w:rsidR="00D154B0" w:rsidRDefault="00D154B0" w:rsidP="007A673C">
      <w:pPr>
        <w:jc w:val="center"/>
        <w:rPr>
          <w:rFonts w:ascii="Montserrat" w:hAnsi="Montserrat"/>
          <w:b/>
          <w:bCs/>
          <w:u w:val="single"/>
        </w:rPr>
      </w:pPr>
    </w:p>
    <w:p w14:paraId="27E77B2F" w14:textId="2D4D2798" w:rsidR="006A4719" w:rsidRDefault="00D768BE" w:rsidP="008A0442">
      <w:pPr>
        <w:spacing w:after="0"/>
        <w:ind w:left="142" w:right="43"/>
        <w:jc w:val="both"/>
        <w:rPr>
          <w:b/>
        </w:rPr>
      </w:pPr>
      <w:r w:rsidRPr="006A4719">
        <w:rPr>
          <w:b/>
        </w:rPr>
        <w:t>Le Conseil communal de Houyet se réunira le</w:t>
      </w:r>
      <w:r w:rsidR="002C28D0">
        <w:rPr>
          <w:b/>
        </w:rPr>
        <w:t xml:space="preserve"> mercredi 20 décembre </w:t>
      </w:r>
      <w:r w:rsidR="006A4719" w:rsidRPr="006A4719">
        <w:rPr>
          <w:b/>
        </w:rPr>
        <w:t xml:space="preserve">2023 </w:t>
      </w:r>
      <w:r w:rsidRPr="006A4719">
        <w:rPr>
          <w:b/>
        </w:rPr>
        <w:t xml:space="preserve">à 20h00 </w:t>
      </w:r>
      <w:r w:rsidR="00B554A9" w:rsidRPr="006A4719">
        <w:rPr>
          <w:b/>
        </w:rPr>
        <w:t>en la Salle du Conseil de la Maison communale de Houyet, Rue Saint-Roch, 15</w:t>
      </w:r>
      <w:r w:rsidRPr="006A4719">
        <w:rPr>
          <w:b/>
        </w:rPr>
        <w:t xml:space="preserve">.  </w:t>
      </w:r>
      <w:r w:rsidR="00AA6525" w:rsidRPr="006A4719">
        <w:rPr>
          <w:b/>
        </w:rPr>
        <w:t xml:space="preserve">La séance </w:t>
      </w:r>
      <w:r w:rsidR="00D154B0" w:rsidRPr="006A4719">
        <w:rPr>
          <w:b/>
        </w:rPr>
        <w:t xml:space="preserve">publique </w:t>
      </w:r>
      <w:r w:rsidR="00AA6525" w:rsidRPr="006A4719">
        <w:rPr>
          <w:b/>
        </w:rPr>
        <w:t>sera diffusée en direct sur le site internet et la page Facebook de la commune.</w:t>
      </w:r>
    </w:p>
    <w:p w14:paraId="628D258D" w14:textId="77777777" w:rsidR="006A4719" w:rsidRPr="006A4719" w:rsidRDefault="006A4719" w:rsidP="006A4719">
      <w:pPr>
        <w:spacing w:after="0"/>
        <w:ind w:left="142" w:right="43"/>
        <w:rPr>
          <w:bCs/>
          <w:sz w:val="16"/>
          <w:szCs w:val="16"/>
        </w:rPr>
      </w:pPr>
    </w:p>
    <w:p w14:paraId="0F3F5B33" w14:textId="056251C4" w:rsidR="007A673C" w:rsidRDefault="007A673C" w:rsidP="00A17A34">
      <w:pPr>
        <w:spacing w:after="0" w:line="240" w:lineRule="auto"/>
        <w:ind w:left="142" w:right="43"/>
        <w:rPr>
          <w:bCs/>
          <w:sz w:val="21"/>
          <w:szCs w:val="21"/>
        </w:rPr>
      </w:pPr>
      <w:r w:rsidRPr="006A4719">
        <w:rPr>
          <w:bCs/>
          <w:sz w:val="21"/>
          <w:szCs w:val="21"/>
        </w:rPr>
        <w:t xml:space="preserve">L’ordre du jour </w:t>
      </w:r>
      <w:r w:rsidR="0013643A" w:rsidRPr="006A4719">
        <w:rPr>
          <w:bCs/>
          <w:sz w:val="21"/>
          <w:szCs w:val="21"/>
        </w:rPr>
        <w:t xml:space="preserve">de la séance publique </w:t>
      </w:r>
      <w:r w:rsidRPr="006A4719">
        <w:rPr>
          <w:bCs/>
          <w:sz w:val="21"/>
          <w:szCs w:val="21"/>
        </w:rPr>
        <w:t>de cette assemblée est reproduit ci-après</w:t>
      </w:r>
      <w:r w:rsidR="0013643A" w:rsidRPr="006A4719">
        <w:rPr>
          <w:bCs/>
          <w:sz w:val="21"/>
          <w:szCs w:val="21"/>
        </w:rPr>
        <w:t> :</w:t>
      </w:r>
    </w:p>
    <w:p w14:paraId="183E30B2" w14:textId="77777777" w:rsidR="009D19F9" w:rsidRDefault="009D19F9" w:rsidP="009D19F9">
      <w:pPr>
        <w:spacing w:after="0" w:line="276" w:lineRule="auto"/>
      </w:pPr>
    </w:p>
    <w:p w14:paraId="3244C675" w14:textId="71DF39BB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 xml:space="preserve">1.      </w:t>
      </w:r>
      <w:r>
        <w:rPr>
          <w:rFonts w:ascii="Times New Roman" w:hAnsi="Times New Roman" w:cs="Times New Roman"/>
        </w:rPr>
        <w:t xml:space="preserve">Réunion conjointe Conseil communal / Conseil de l’Action sociale </w:t>
      </w:r>
    </w:p>
    <w:p w14:paraId="137E3F30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Procès-verbal de la séance antérieure - Approbation</w:t>
      </w:r>
    </w:p>
    <w:p w14:paraId="6D4ACF41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Rapport sur les synergies Commune-CPAS - Adoption</w:t>
      </w:r>
    </w:p>
    <w:p w14:paraId="69FDE101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Budget du CPAS pour l'exercice 2024 - Approbation</w:t>
      </w:r>
    </w:p>
    <w:p w14:paraId="4BADCEE3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Information : Approbation d'un règlement par l’autorité de tutelle</w:t>
      </w:r>
    </w:p>
    <w:p w14:paraId="65E6A70A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Information : réforme de la modification budgétaire n° 2/2023 ordinaire et approbation de la modification budgétaire n°2/2023 extraordinaire par l'autorité de tutelle</w:t>
      </w:r>
    </w:p>
    <w:p w14:paraId="5CA31CE6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Annexe au Budget 2024 : Rapport annuel de l'Administration</w:t>
      </w:r>
    </w:p>
    <w:p w14:paraId="78987D77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Budget communal pour l'exercice 2024</w:t>
      </w:r>
    </w:p>
    <w:p w14:paraId="0D123D3D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Statut pécuniaire du personnel de l'Administration communale et du C.P.A.S. de Houyet - modifications</w:t>
      </w:r>
    </w:p>
    <w:p w14:paraId="0FC3FC25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Délégation de compétence en matière de marchés publics </w:t>
      </w:r>
    </w:p>
    <w:p w14:paraId="6CACC6A5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Assistance à maîtrise d'ouvrage en vue de l’octroi d’un droit de superficie pour un projet éolien situé à Wanlin- choix de l'application de l'exception "In-House" et des conditions du marché</w:t>
      </w:r>
    </w:p>
    <w:p w14:paraId="3B4D926A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Marché public - Désignation d'un auteur de projet pour la réfection du bâtiment du Football de Mesnil-St- Blaise - Approbation des conditions et du mode de passation</w:t>
      </w:r>
    </w:p>
    <w:p w14:paraId="29F6CAB2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Fabrique d'Eglise d'Hulsonniaux - Compte 2022</w:t>
      </w:r>
    </w:p>
    <w:p w14:paraId="7BCACE80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Fabrique d'Eglise de </w:t>
      </w:r>
      <w:proofErr w:type="spellStart"/>
      <w:r>
        <w:rPr>
          <w:rFonts w:ascii="Times New Roman" w:hAnsi="Times New Roman" w:cs="Times New Roman"/>
        </w:rPr>
        <w:t>Custinne</w:t>
      </w:r>
      <w:proofErr w:type="spellEnd"/>
      <w:r>
        <w:rPr>
          <w:rFonts w:ascii="Times New Roman" w:hAnsi="Times New Roman" w:cs="Times New Roman"/>
        </w:rPr>
        <w:t xml:space="preserve"> - Compte 2022</w:t>
      </w:r>
    </w:p>
    <w:p w14:paraId="2E60FB6A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Fabrique d'Eglise de </w:t>
      </w:r>
      <w:proofErr w:type="spellStart"/>
      <w:r>
        <w:rPr>
          <w:rFonts w:ascii="Times New Roman" w:hAnsi="Times New Roman" w:cs="Times New Roman"/>
        </w:rPr>
        <w:t>Custinne</w:t>
      </w:r>
      <w:proofErr w:type="spellEnd"/>
      <w:r>
        <w:rPr>
          <w:rFonts w:ascii="Times New Roman" w:hAnsi="Times New Roman" w:cs="Times New Roman"/>
        </w:rPr>
        <w:t xml:space="preserve"> : Budget 2024</w:t>
      </w:r>
    </w:p>
    <w:p w14:paraId="5999CF2C" w14:textId="77777777" w:rsidR="002C28D0" w:rsidRDefault="002C28D0" w:rsidP="002C28D0">
      <w:pPr>
        <w:spacing w:after="113"/>
        <w:ind w:left="510" w:hanging="510"/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 xml:space="preserve">Plan de Cohésion Sociale - Conseil Communal des Enfants (CCE) - Affiliation 2024 au CRECCIDE </w:t>
      </w:r>
      <w:proofErr w:type="spellStart"/>
      <w:r>
        <w:rPr>
          <w:rFonts w:ascii="Times New Roman" w:hAnsi="Times New Roman" w:cs="Times New Roman"/>
        </w:rPr>
        <w:t>asbl</w:t>
      </w:r>
      <w:proofErr w:type="spellEnd"/>
    </w:p>
    <w:p w14:paraId="405B6FE4" w14:textId="77777777" w:rsidR="00DA794E" w:rsidRDefault="00DA794E" w:rsidP="00D21CA7">
      <w:pPr>
        <w:spacing w:after="113"/>
        <w:ind w:left="510" w:hanging="510"/>
      </w:pPr>
    </w:p>
    <w:p w14:paraId="2716466E" w14:textId="318FB137" w:rsidR="007A673C" w:rsidRPr="00FF0C1E" w:rsidRDefault="007A673C" w:rsidP="00925A40">
      <w:pPr>
        <w:spacing w:after="0"/>
        <w:jc w:val="center"/>
        <w:rPr>
          <w:rFonts w:cstheme="minorHAnsi"/>
          <w:bCs/>
          <w:sz w:val="24"/>
          <w:szCs w:val="24"/>
        </w:rPr>
      </w:pPr>
      <w:r w:rsidRPr="00FF0C1E">
        <w:rPr>
          <w:rFonts w:cstheme="minorHAnsi"/>
          <w:bCs/>
          <w:sz w:val="24"/>
          <w:szCs w:val="24"/>
        </w:rPr>
        <w:t>Par ordonnance,</w:t>
      </w:r>
    </w:p>
    <w:p w14:paraId="2C17EFCB" w14:textId="4F726A7A" w:rsidR="00D37E59" w:rsidRPr="00FF0C1E" w:rsidRDefault="00D37E59" w:rsidP="00925A40">
      <w:pPr>
        <w:spacing w:after="0"/>
        <w:jc w:val="center"/>
        <w:rPr>
          <w:rFonts w:cstheme="minorHAnsi"/>
          <w:bCs/>
          <w:sz w:val="24"/>
          <w:szCs w:val="24"/>
        </w:rPr>
      </w:pPr>
      <w:r w:rsidRPr="00FF0C1E">
        <w:rPr>
          <w:rFonts w:cstheme="minorHAnsi"/>
          <w:bCs/>
          <w:sz w:val="24"/>
          <w:szCs w:val="24"/>
        </w:rPr>
        <w:t>Par le Collège communal,</w:t>
      </w:r>
    </w:p>
    <w:tbl>
      <w:tblPr>
        <w:tblW w:w="83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4365"/>
      </w:tblGrid>
      <w:tr w:rsidR="00D37E59" w:rsidRPr="00FF0C1E" w14:paraId="60423D97" w14:textId="77777777" w:rsidTr="00193106">
        <w:trPr>
          <w:trHeight w:val="12"/>
          <w:jc w:val="center"/>
        </w:trPr>
        <w:tc>
          <w:tcPr>
            <w:tcW w:w="4021" w:type="dxa"/>
          </w:tcPr>
          <w:p w14:paraId="56020D76" w14:textId="77777777" w:rsidR="00AA6525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9BF47F8" w14:textId="77777777" w:rsidR="008A0442" w:rsidRPr="00FF0C1E" w:rsidRDefault="008A0442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4920F74" w14:textId="77777777" w:rsidR="00753523" w:rsidRPr="00FF0C1E" w:rsidRDefault="00753523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C8AA4FC" w14:textId="77777777" w:rsidR="008A0442" w:rsidRPr="00FF0C1E" w:rsidRDefault="008A0442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CE45337" w14:textId="0A38B529" w:rsidR="00925A40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  <w:r w:rsidRPr="00FF0C1E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31D95CE" w14:textId="677C0D20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Didier FRIPIAT</w:t>
            </w:r>
          </w:p>
        </w:tc>
        <w:tc>
          <w:tcPr>
            <w:tcW w:w="4365" w:type="dxa"/>
          </w:tcPr>
          <w:p w14:paraId="6CDC1032" w14:textId="27CB5231" w:rsidR="00925A40" w:rsidRPr="00FF0C1E" w:rsidRDefault="00925A40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E1CF1F9" w14:textId="2DE82F24" w:rsidR="00AA6525" w:rsidRPr="00FF0C1E" w:rsidRDefault="00AA6525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F653884" w14:textId="293601E3" w:rsidR="008A0442" w:rsidRPr="00FF0C1E" w:rsidRDefault="008A0442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7F32474" w14:textId="77777777" w:rsidR="008A0442" w:rsidRPr="00FF0C1E" w:rsidRDefault="008A0442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F19C683" w14:textId="77777777" w:rsidR="00D37E59" w:rsidRPr="00FF0C1E" w:rsidRDefault="00D154B0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5108F8EB" w14:textId="2926855C" w:rsidR="00807500" w:rsidRPr="00FF0C1E" w:rsidRDefault="009D19F9" w:rsidP="00643981">
            <w:pPr>
              <w:snapToGrid w:val="0"/>
              <w:spacing w:after="0"/>
              <w:ind w:left="-162"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Hélène LEBRUN</w:t>
            </w:r>
          </w:p>
        </w:tc>
      </w:tr>
      <w:tr w:rsidR="00D37E59" w:rsidRPr="00FF0C1E" w14:paraId="684170CE" w14:textId="77777777" w:rsidTr="00193106">
        <w:trPr>
          <w:trHeight w:val="23"/>
          <w:jc w:val="center"/>
        </w:trPr>
        <w:tc>
          <w:tcPr>
            <w:tcW w:w="4021" w:type="dxa"/>
          </w:tcPr>
          <w:p w14:paraId="6841AB1C" w14:textId="77777777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Directeur Général</w:t>
            </w:r>
          </w:p>
        </w:tc>
        <w:tc>
          <w:tcPr>
            <w:tcW w:w="4365" w:type="dxa"/>
          </w:tcPr>
          <w:p w14:paraId="3A4E4889" w14:textId="178981C8" w:rsidR="00D37E59" w:rsidRPr="00FF0C1E" w:rsidRDefault="00D37E59" w:rsidP="00643981">
            <w:pPr>
              <w:snapToGrid w:val="0"/>
              <w:spacing w:after="0"/>
              <w:ind w:right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F0C1E">
              <w:rPr>
                <w:rFonts w:cstheme="minorHAnsi"/>
                <w:bCs/>
                <w:sz w:val="24"/>
                <w:szCs w:val="24"/>
              </w:rPr>
              <w:t>Bourgmestre</w:t>
            </w:r>
          </w:p>
        </w:tc>
      </w:tr>
    </w:tbl>
    <w:p w14:paraId="6FEDF4FA" w14:textId="2451902D" w:rsidR="002C28D0" w:rsidRDefault="002C28D0" w:rsidP="002C28D0">
      <w:pPr>
        <w:spacing w:after="113"/>
      </w:pPr>
    </w:p>
    <w:p w14:paraId="383FBC39" w14:textId="1A7770B6" w:rsidR="0054286D" w:rsidRPr="00925A40" w:rsidRDefault="0054286D" w:rsidP="00B554A9">
      <w:pPr>
        <w:tabs>
          <w:tab w:val="left" w:pos="7764"/>
        </w:tabs>
        <w:rPr>
          <w:rFonts w:ascii="Montserrat" w:hAnsi="Montserrat"/>
        </w:rPr>
      </w:pPr>
    </w:p>
    <w:sectPr w:rsidR="0054286D" w:rsidRPr="00925A40" w:rsidSect="00925A40">
      <w:footerReference w:type="default" r:id="rId10"/>
      <w:pgSz w:w="11906" w:h="16838"/>
      <w:pgMar w:top="720" w:right="849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5BF1" w14:textId="77777777" w:rsidR="0054286D" w:rsidRDefault="0054286D" w:rsidP="0054286D">
      <w:pPr>
        <w:spacing w:after="0" w:line="240" w:lineRule="auto"/>
      </w:pPr>
      <w:r>
        <w:separator/>
      </w:r>
    </w:p>
  </w:endnote>
  <w:endnote w:type="continuationSeparator" w:id="0">
    <w:p w14:paraId="26F8BC71" w14:textId="77777777" w:rsidR="0054286D" w:rsidRDefault="0054286D" w:rsidP="0054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TT B5 Plain">
    <w:altName w:val="Calibri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4251" w14:textId="32F22D8F" w:rsidR="0054286D" w:rsidRDefault="0054286D">
    <w:pPr>
      <w:pStyle w:val="Pieddepage"/>
    </w:pPr>
  </w:p>
  <w:p w14:paraId="7D1A16DE" w14:textId="77777777" w:rsidR="0054286D" w:rsidRDefault="00542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7E71" w14:textId="77777777" w:rsidR="0054286D" w:rsidRDefault="0054286D" w:rsidP="0054286D">
      <w:pPr>
        <w:spacing w:after="0" w:line="240" w:lineRule="auto"/>
      </w:pPr>
      <w:r>
        <w:separator/>
      </w:r>
    </w:p>
  </w:footnote>
  <w:footnote w:type="continuationSeparator" w:id="0">
    <w:p w14:paraId="0E43DD06" w14:textId="77777777" w:rsidR="0054286D" w:rsidRDefault="0054286D" w:rsidP="0054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D3D6B"/>
    <w:multiLevelType w:val="hybridMultilevel"/>
    <w:tmpl w:val="F1BC381A"/>
    <w:lvl w:ilvl="0" w:tplc="CCC426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D50"/>
    <w:multiLevelType w:val="hybridMultilevel"/>
    <w:tmpl w:val="AD087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7CA7"/>
    <w:multiLevelType w:val="multilevel"/>
    <w:tmpl w:val="C596B39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A1A63"/>
    <w:multiLevelType w:val="multilevel"/>
    <w:tmpl w:val="F432C070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AB1914"/>
    <w:multiLevelType w:val="multilevel"/>
    <w:tmpl w:val="6F4EA71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254C78"/>
    <w:multiLevelType w:val="hybridMultilevel"/>
    <w:tmpl w:val="D6B2FCF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27E6"/>
    <w:multiLevelType w:val="multilevel"/>
    <w:tmpl w:val="971C9A26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4431A5"/>
    <w:multiLevelType w:val="multilevel"/>
    <w:tmpl w:val="8256856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948C1"/>
    <w:multiLevelType w:val="hybridMultilevel"/>
    <w:tmpl w:val="5B4A79A2"/>
    <w:lvl w:ilvl="0" w:tplc="1460254C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9" w:hanging="360"/>
      </w:pPr>
    </w:lvl>
    <w:lvl w:ilvl="2" w:tplc="040C001B" w:tentative="1">
      <w:start w:val="1"/>
      <w:numFmt w:val="lowerRoman"/>
      <w:lvlText w:val="%3."/>
      <w:lvlJc w:val="right"/>
      <w:pPr>
        <w:ind w:left="2449" w:hanging="180"/>
      </w:pPr>
    </w:lvl>
    <w:lvl w:ilvl="3" w:tplc="040C000F" w:tentative="1">
      <w:start w:val="1"/>
      <w:numFmt w:val="decimal"/>
      <w:lvlText w:val="%4."/>
      <w:lvlJc w:val="left"/>
      <w:pPr>
        <w:ind w:left="3169" w:hanging="360"/>
      </w:pPr>
    </w:lvl>
    <w:lvl w:ilvl="4" w:tplc="040C0019" w:tentative="1">
      <w:start w:val="1"/>
      <w:numFmt w:val="lowerLetter"/>
      <w:lvlText w:val="%5."/>
      <w:lvlJc w:val="left"/>
      <w:pPr>
        <w:ind w:left="3889" w:hanging="360"/>
      </w:pPr>
    </w:lvl>
    <w:lvl w:ilvl="5" w:tplc="040C001B" w:tentative="1">
      <w:start w:val="1"/>
      <w:numFmt w:val="lowerRoman"/>
      <w:lvlText w:val="%6."/>
      <w:lvlJc w:val="right"/>
      <w:pPr>
        <w:ind w:left="4609" w:hanging="180"/>
      </w:pPr>
    </w:lvl>
    <w:lvl w:ilvl="6" w:tplc="040C000F" w:tentative="1">
      <w:start w:val="1"/>
      <w:numFmt w:val="decimal"/>
      <w:lvlText w:val="%7."/>
      <w:lvlJc w:val="left"/>
      <w:pPr>
        <w:ind w:left="5329" w:hanging="360"/>
      </w:pPr>
    </w:lvl>
    <w:lvl w:ilvl="7" w:tplc="040C0019" w:tentative="1">
      <w:start w:val="1"/>
      <w:numFmt w:val="lowerLetter"/>
      <w:lvlText w:val="%8."/>
      <w:lvlJc w:val="left"/>
      <w:pPr>
        <w:ind w:left="6049" w:hanging="360"/>
      </w:pPr>
    </w:lvl>
    <w:lvl w:ilvl="8" w:tplc="040C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44F400EE"/>
    <w:multiLevelType w:val="multilevel"/>
    <w:tmpl w:val="C41CDC4A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7B0510"/>
    <w:multiLevelType w:val="hybridMultilevel"/>
    <w:tmpl w:val="7786B204"/>
    <w:lvl w:ilvl="0" w:tplc="81785272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644F7C07"/>
    <w:multiLevelType w:val="multilevel"/>
    <w:tmpl w:val="D0D04A68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9422528"/>
    <w:multiLevelType w:val="multilevel"/>
    <w:tmpl w:val="4A3AFEFE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62351436">
    <w:abstractNumId w:val="6"/>
  </w:num>
  <w:num w:numId="2" w16cid:durableId="1483738467">
    <w:abstractNumId w:val="1"/>
  </w:num>
  <w:num w:numId="3" w16cid:durableId="1621916230">
    <w:abstractNumId w:val="2"/>
  </w:num>
  <w:num w:numId="4" w16cid:durableId="1945380771">
    <w:abstractNumId w:val="0"/>
  </w:num>
  <w:num w:numId="5" w16cid:durableId="1701660100">
    <w:abstractNumId w:val="9"/>
  </w:num>
  <w:num w:numId="6" w16cid:durableId="802965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3706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2148458">
    <w:abstractNumId w:val="11"/>
  </w:num>
  <w:num w:numId="9" w16cid:durableId="1100760011">
    <w:abstractNumId w:val="10"/>
  </w:num>
  <w:num w:numId="10" w16cid:durableId="1391340309">
    <w:abstractNumId w:val="5"/>
  </w:num>
  <w:num w:numId="11" w16cid:durableId="1539393140">
    <w:abstractNumId w:val="3"/>
  </w:num>
  <w:num w:numId="12" w16cid:durableId="828835281">
    <w:abstractNumId w:val="4"/>
  </w:num>
  <w:num w:numId="13" w16cid:durableId="552616899">
    <w:abstractNumId w:val="13"/>
  </w:num>
  <w:num w:numId="14" w16cid:durableId="1548954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58"/>
    <w:rsid w:val="00022488"/>
    <w:rsid w:val="001241A8"/>
    <w:rsid w:val="0013643A"/>
    <w:rsid w:val="00193106"/>
    <w:rsid w:val="001B30E8"/>
    <w:rsid w:val="001C2773"/>
    <w:rsid w:val="001D0FAB"/>
    <w:rsid w:val="001E225C"/>
    <w:rsid w:val="00251389"/>
    <w:rsid w:val="002920E8"/>
    <w:rsid w:val="002A46AA"/>
    <w:rsid w:val="002C19F6"/>
    <w:rsid w:val="002C28D0"/>
    <w:rsid w:val="002C30CF"/>
    <w:rsid w:val="002C37D7"/>
    <w:rsid w:val="002D39CC"/>
    <w:rsid w:val="002E76F9"/>
    <w:rsid w:val="00304396"/>
    <w:rsid w:val="00382F04"/>
    <w:rsid w:val="003D29FA"/>
    <w:rsid w:val="003E3181"/>
    <w:rsid w:val="003E7205"/>
    <w:rsid w:val="004033B8"/>
    <w:rsid w:val="00404054"/>
    <w:rsid w:val="00434B46"/>
    <w:rsid w:val="00452BEA"/>
    <w:rsid w:val="00482653"/>
    <w:rsid w:val="00497641"/>
    <w:rsid w:val="0054286D"/>
    <w:rsid w:val="005457DA"/>
    <w:rsid w:val="005764F2"/>
    <w:rsid w:val="005B5516"/>
    <w:rsid w:val="005F1FEB"/>
    <w:rsid w:val="006151F3"/>
    <w:rsid w:val="006265F2"/>
    <w:rsid w:val="00643981"/>
    <w:rsid w:val="006A4719"/>
    <w:rsid w:val="0072632C"/>
    <w:rsid w:val="00753523"/>
    <w:rsid w:val="0076398A"/>
    <w:rsid w:val="007A673C"/>
    <w:rsid w:val="007B18B6"/>
    <w:rsid w:val="007D7FC3"/>
    <w:rsid w:val="007F2AE2"/>
    <w:rsid w:val="00807500"/>
    <w:rsid w:val="00857329"/>
    <w:rsid w:val="00871DCC"/>
    <w:rsid w:val="008A0442"/>
    <w:rsid w:val="008D50D5"/>
    <w:rsid w:val="00925A40"/>
    <w:rsid w:val="00953252"/>
    <w:rsid w:val="00997AAB"/>
    <w:rsid w:val="009C10B8"/>
    <w:rsid w:val="009D19F9"/>
    <w:rsid w:val="00A17A34"/>
    <w:rsid w:val="00AA0038"/>
    <w:rsid w:val="00AA6525"/>
    <w:rsid w:val="00B554A9"/>
    <w:rsid w:val="00B65DA8"/>
    <w:rsid w:val="00BD43E8"/>
    <w:rsid w:val="00BE38C0"/>
    <w:rsid w:val="00C149CA"/>
    <w:rsid w:val="00C278C1"/>
    <w:rsid w:val="00C44BA0"/>
    <w:rsid w:val="00C51410"/>
    <w:rsid w:val="00C76F12"/>
    <w:rsid w:val="00CE1690"/>
    <w:rsid w:val="00CE5676"/>
    <w:rsid w:val="00D04D2A"/>
    <w:rsid w:val="00D154B0"/>
    <w:rsid w:val="00D21CA7"/>
    <w:rsid w:val="00D24EA5"/>
    <w:rsid w:val="00D37E59"/>
    <w:rsid w:val="00D43558"/>
    <w:rsid w:val="00D566D4"/>
    <w:rsid w:val="00D5757A"/>
    <w:rsid w:val="00D768BE"/>
    <w:rsid w:val="00DA489B"/>
    <w:rsid w:val="00DA794E"/>
    <w:rsid w:val="00DD432F"/>
    <w:rsid w:val="00E06945"/>
    <w:rsid w:val="00E84DFC"/>
    <w:rsid w:val="00ED4112"/>
    <w:rsid w:val="00EF3A08"/>
    <w:rsid w:val="00F1560F"/>
    <w:rsid w:val="00F206C2"/>
    <w:rsid w:val="00F34E6D"/>
    <w:rsid w:val="00F4154A"/>
    <w:rsid w:val="00FB1CD8"/>
    <w:rsid w:val="00FD3828"/>
    <w:rsid w:val="00FF0C1E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847FE77"/>
  <w15:chartTrackingRefBased/>
  <w15:docId w15:val="{154BC803-3536-4883-8DC2-EE9792C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58"/>
  </w:style>
  <w:style w:type="paragraph" w:styleId="Titre3">
    <w:name w:val="heading 3"/>
    <w:basedOn w:val="Normal"/>
    <w:next w:val="Normal"/>
    <w:link w:val="Titre3Car"/>
    <w:qFormat/>
    <w:rsid w:val="00D37E59"/>
    <w:pPr>
      <w:keepNext/>
      <w:numPr>
        <w:ilvl w:val="2"/>
        <w:numId w:val="1"/>
      </w:numPr>
      <w:suppressAutoHyphens/>
      <w:spacing w:after="0" w:line="240" w:lineRule="auto"/>
      <w:ind w:left="-108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re6">
    <w:name w:val="heading 6"/>
    <w:basedOn w:val="Normal"/>
    <w:next w:val="Normal"/>
    <w:link w:val="Titre6Car"/>
    <w:qFormat/>
    <w:rsid w:val="00D37E59"/>
    <w:pPr>
      <w:keepNext/>
      <w:numPr>
        <w:ilvl w:val="5"/>
        <w:numId w:val="1"/>
      </w:numPr>
      <w:suppressAutoHyphens/>
      <w:spacing w:after="0" w:line="240" w:lineRule="auto"/>
      <w:ind w:left="34"/>
      <w:outlineLvl w:val="5"/>
    </w:pPr>
    <w:rPr>
      <w:rFonts w:ascii="TheSans TT B5 Plain" w:eastAsia="Times New Roman" w:hAnsi="TheSans TT B5 Plain" w:cs="Times New Roman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35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138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D37E5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re6Car">
    <w:name w:val="Titre 6 Car"/>
    <w:basedOn w:val="Policepardfaut"/>
    <w:link w:val="Titre6"/>
    <w:rsid w:val="00D37E59"/>
    <w:rPr>
      <w:rFonts w:ascii="TheSans TT B5 Plain" w:eastAsia="Times New Roman" w:hAnsi="TheSans TT B5 Plain" w:cs="Times New Roman"/>
      <w:i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54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86D"/>
  </w:style>
  <w:style w:type="paragraph" w:styleId="Pieddepage">
    <w:name w:val="footer"/>
    <w:basedOn w:val="Normal"/>
    <w:link w:val="PieddepageCar"/>
    <w:unhideWhenUsed/>
    <w:rsid w:val="0054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86D"/>
  </w:style>
  <w:style w:type="paragraph" w:styleId="NormalWeb">
    <w:name w:val="Normal (Web)"/>
    <w:basedOn w:val="Normal"/>
    <w:uiPriority w:val="99"/>
    <w:semiHidden/>
    <w:unhideWhenUsed/>
    <w:rsid w:val="00B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7A673C"/>
    <w:pPr>
      <w:spacing w:after="0" w:line="240" w:lineRule="auto"/>
      <w:ind w:left="3540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A673C"/>
    <w:rPr>
      <w:rFonts w:ascii="Arial" w:eastAsia="Times New Roman" w:hAnsi="Arial" w:cs="Arial"/>
      <w:sz w:val="20"/>
      <w:szCs w:val="24"/>
      <w:lang w:eastAsia="fr-FR"/>
    </w:rPr>
  </w:style>
  <w:style w:type="paragraph" w:customStyle="1" w:styleId="TxBrp3">
    <w:name w:val="TxBr_p3"/>
    <w:basedOn w:val="Normal"/>
    <w:qFormat/>
    <w:rsid w:val="007A673C"/>
    <w:pPr>
      <w:tabs>
        <w:tab w:val="left" w:pos="204"/>
        <w:tab w:val="left" w:pos="1134"/>
      </w:tabs>
      <w:spacing w:after="0" w:line="289" w:lineRule="atLeast"/>
      <w:jc w:val="both"/>
    </w:pPr>
    <w:rPr>
      <w:rFonts w:ascii="Times New Roman" w:eastAsia="Noto Sans CJK SC Regular" w:hAnsi="Times New Roman" w:cs="Lohit Devanagari"/>
      <w:kern w:val="2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AEB0-6939-4F0A-AADB-73A458ED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Saussez</dc:creator>
  <cp:keywords/>
  <dc:description/>
  <cp:lastModifiedBy>Jenny Absolonne</cp:lastModifiedBy>
  <cp:revision>5</cp:revision>
  <cp:lastPrinted>2023-06-13T15:21:00Z</cp:lastPrinted>
  <dcterms:created xsi:type="dcterms:W3CDTF">2023-11-14T12:37:00Z</dcterms:created>
  <dcterms:modified xsi:type="dcterms:W3CDTF">2023-12-12T14:53:00Z</dcterms:modified>
</cp:coreProperties>
</file>